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B3D17">
        <w:rPr>
          <w:rFonts w:ascii="Times New Roman" w:hAnsi="Times New Roman"/>
          <w:b/>
          <w:caps/>
          <w:sz w:val="28"/>
          <w:szCs w:val="28"/>
        </w:rPr>
        <w:t>Российская Федерация</w:t>
      </w:r>
    </w:p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B3D17">
        <w:rPr>
          <w:rFonts w:ascii="Times New Roman" w:hAnsi="Times New Roman"/>
          <w:b/>
          <w:caps/>
          <w:sz w:val="28"/>
          <w:szCs w:val="28"/>
        </w:rPr>
        <w:t>Ростовская область</w:t>
      </w:r>
    </w:p>
    <w:p w:rsidR="00E813DE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3D17">
        <w:rPr>
          <w:rFonts w:ascii="Times New Roman" w:hAnsi="Times New Roman"/>
          <w:b/>
          <w:sz w:val="28"/>
          <w:szCs w:val="28"/>
        </w:rPr>
        <w:t>М</w:t>
      </w:r>
      <w:r w:rsidR="00E813DE">
        <w:rPr>
          <w:rFonts w:ascii="Times New Roman" w:hAnsi="Times New Roman"/>
          <w:b/>
          <w:sz w:val="28"/>
          <w:szCs w:val="28"/>
        </w:rPr>
        <w:t>УНИЦИПАЛЬНОЕ ОБРАЗОВАНИЕ</w:t>
      </w:r>
    </w:p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3D17">
        <w:rPr>
          <w:rFonts w:ascii="Times New Roman" w:hAnsi="Times New Roman"/>
          <w:b/>
          <w:sz w:val="28"/>
          <w:szCs w:val="28"/>
        </w:rPr>
        <w:t xml:space="preserve"> «</w:t>
      </w:r>
      <w:r w:rsidR="003F115B">
        <w:rPr>
          <w:rFonts w:ascii="Times New Roman" w:hAnsi="Times New Roman"/>
          <w:b/>
          <w:sz w:val="28"/>
          <w:szCs w:val="28"/>
        </w:rPr>
        <w:t xml:space="preserve">ВЕСЕЛОВСКОЕ </w:t>
      </w:r>
      <w:r w:rsidR="00E813DE">
        <w:rPr>
          <w:rFonts w:ascii="Times New Roman" w:hAnsi="Times New Roman"/>
          <w:b/>
          <w:sz w:val="28"/>
          <w:szCs w:val="28"/>
        </w:rPr>
        <w:t>СЕЛЬСКОЕ ПОСЕЛЕНИЕ</w:t>
      </w:r>
      <w:r w:rsidRPr="005B3D17">
        <w:rPr>
          <w:rFonts w:ascii="Times New Roman" w:hAnsi="Times New Roman"/>
          <w:b/>
          <w:sz w:val="28"/>
          <w:szCs w:val="28"/>
        </w:rPr>
        <w:t>»</w:t>
      </w:r>
    </w:p>
    <w:p w:rsidR="00E813DE" w:rsidRDefault="00E813DE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878" w:rsidRDefault="00E813DE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3F115B">
        <w:rPr>
          <w:rFonts w:ascii="Times New Roman" w:hAnsi="Times New Roman"/>
          <w:b/>
          <w:sz w:val="28"/>
          <w:szCs w:val="28"/>
        </w:rPr>
        <w:t>ВЕСЕЛОВСКОГО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959E4" w:rsidRPr="005B3D17" w:rsidRDefault="006959E4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878" w:rsidRPr="005B3D17" w:rsidRDefault="00834ED2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РАСПОРЯЖЕНИЕ </w:t>
      </w:r>
    </w:p>
    <w:p w:rsidR="00E813DE" w:rsidRDefault="00E813DE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E9146D" w:rsidRDefault="006959E4" w:rsidP="00E9146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19</w:t>
      </w:r>
      <w:r w:rsidR="00924755">
        <w:rPr>
          <w:rFonts w:ascii="Times New Roman" w:hAnsi="Times New Roman"/>
          <w:b/>
          <w:bCs/>
          <w:sz w:val="28"/>
          <w:szCs w:val="28"/>
        </w:rPr>
        <w:t xml:space="preserve"> февраля </w:t>
      </w:r>
      <w:r>
        <w:rPr>
          <w:rFonts w:ascii="Times New Roman" w:hAnsi="Times New Roman"/>
          <w:b/>
          <w:bCs/>
          <w:sz w:val="28"/>
          <w:szCs w:val="28"/>
        </w:rPr>
        <w:t xml:space="preserve">2025 </w:t>
      </w:r>
      <w:r w:rsidR="00EC1878" w:rsidRPr="00323DE7">
        <w:rPr>
          <w:rFonts w:ascii="Times New Roman" w:hAnsi="Times New Roman"/>
          <w:b/>
          <w:bCs/>
          <w:sz w:val="28"/>
          <w:szCs w:val="28"/>
        </w:rPr>
        <w:t>г</w:t>
      </w:r>
      <w:r w:rsidR="00924755">
        <w:rPr>
          <w:rFonts w:ascii="Times New Roman" w:hAnsi="Times New Roman"/>
          <w:b/>
          <w:bCs/>
          <w:sz w:val="28"/>
          <w:szCs w:val="28"/>
        </w:rPr>
        <w:t>ода</w:t>
      </w:r>
      <w:r w:rsidR="00A06307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EC1878" w:rsidRPr="00323DE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24755">
        <w:rPr>
          <w:rFonts w:ascii="Times New Roman" w:hAnsi="Times New Roman"/>
          <w:b/>
          <w:bCs/>
          <w:sz w:val="28"/>
          <w:szCs w:val="28"/>
        </w:rPr>
        <w:t>16</w:t>
      </w:r>
    </w:p>
    <w:p w:rsidR="00EC1878" w:rsidRPr="00267040" w:rsidRDefault="000E51A3" w:rsidP="00E9146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</w:t>
      </w:r>
      <w:r w:rsidR="002E46C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F115B">
        <w:rPr>
          <w:rFonts w:ascii="Times New Roman" w:hAnsi="Times New Roman"/>
          <w:b/>
          <w:bCs/>
          <w:sz w:val="28"/>
          <w:szCs w:val="28"/>
        </w:rPr>
        <w:t>Веселый</w:t>
      </w:r>
    </w:p>
    <w:p w:rsidR="00EC1878" w:rsidRPr="00E12406" w:rsidRDefault="00EC1878" w:rsidP="00A06307">
      <w:pPr>
        <w:spacing w:after="0" w:line="240" w:lineRule="auto"/>
        <w:ind w:right="-284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:rsidR="00BC5B5B" w:rsidRPr="00924755" w:rsidRDefault="00EC1878" w:rsidP="004136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24755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BC5B5B" w:rsidRPr="00924755">
        <w:rPr>
          <w:rFonts w:ascii="Times New Roman" w:hAnsi="Times New Roman"/>
          <w:b/>
          <w:sz w:val="28"/>
          <w:szCs w:val="28"/>
        </w:rPr>
        <w:t>отчета об исполнении</w:t>
      </w:r>
    </w:p>
    <w:p w:rsidR="00A52222" w:rsidRPr="00924755" w:rsidRDefault="00EC1878" w:rsidP="00BC5B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24755">
        <w:rPr>
          <w:rFonts w:ascii="Times New Roman" w:hAnsi="Times New Roman"/>
          <w:b/>
          <w:sz w:val="28"/>
          <w:szCs w:val="28"/>
        </w:rPr>
        <w:t>плана реализации</w:t>
      </w:r>
      <w:r w:rsidR="00BC5B5B" w:rsidRPr="00924755">
        <w:rPr>
          <w:rFonts w:ascii="Times New Roman" w:hAnsi="Times New Roman"/>
          <w:b/>
          <w:sz w:val="28"/>
          <w:szCs w:val="28"/>
        </w:rPr>
        <w:t xml:space="preserve"> </w:t>
      </w:r>
      <w:r w:rsidRPr="00924755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A52222" w:rsidRPr="00924755" w:rsidRDefault="00A52222" w:rsidP="00413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4755">
        <w:rPr>
          <w:rFonts w:ascii="Times New Roman" w:hAnsi="Times New Roman"/>
          <w:b/>
          <w:sz w:val="28"/>
          <w:szCs w:val="28"/>
        </w:rPr>
        <w:t>«Использование  и  охрана  земель  на территории</w:t>
      </w:r>
    </w:p>
    <w:p w:rsidR="00EC1878" w:rsidRPr="00924755" w:rsidRDefault="0041360C" w:rsidP="00BC5B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4755">
        <w:rPr>
          <w:rFonts w:ascii="Times New Roman" w:hAnsi="Times New Roman"/>
          <w:b/>
          <w:sz w:val="28"/>
          <w:szCs w:val="28"/>
        </w:rPr>
        <w:t>Веселовского</w:t>
      </w:r>
      <w:r w:rsidR="00A52222" w:rsidRPr="00924755">
        <w:rPr>
          <w:rFonts w:ascii="Times New Roman" w:hAnsi="Times New Roman"/>
          <w:b/>
          <w:sz w:val="28"/>
          <w:szCs w:val="28"/>
        </w:rPr>
        <w:t xml:space="preserve"> сельского поселения»</w:t>
      </w:r>
      <w:r w:rsidR="00BC5B5B" w:rsidRPr="00924755">
        <w:rPr>
          <w:rFonts w:ascii="Times New Roman" w:hAnsi="Times New Roman"/>
          <w:b/>
          <w:sz w:val="28"/>
          <w:szCs w:val="28"/>
        </w:rPr>
        <w:t xml:space="preserve"> за </w:t>
      </w:r>
      <w:r w:rsidR="0065508A" w:rsidRPr="00924755">
        <w:rPr>
          <w:rFonts w:ascii="Times New Roman" w:hAnsi="Times New Roman"/>
          <w:b/>
          <w:sz w:val="28"/>
          <w:szCs w:val="28"/>
        </w:rPr>
        <w:t>20</w:t>
      </w:r>
      <w:r w:rsidR="00A52222" w:rsidRPr="00924755">
        <w:rPr>
          <w:rFonts w:ascii="Times New Roman" w:hAnsi="Times New Roman"/>
          <w:b/>
          <w:sz w:val="28"/>
          <w:szCs w:val="28"/>
        </w:rPr>
        <w:t>2</w:t>
      </w:r>
      <w:r w:rsidR="00E9146D" w:rsidRPr="00924755">
        <w:rPr>
          <w:rFonts w:ascii="Times New Roman" w:hAnsi="Times New Roman"/>
          <w:b/>
          <w:sz w:val="28"/>
          <w:szCs w:val="28"/>
        </w:rPr>
        <w:t>4</w:t>
      </w:r>
      <w:r w:rsidR="0065508A" w:rsidRPr="0092475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C1878" w:rsidRPr="005B3D17" w:rsidRDefault="00EC1878" w:rsidP="0041360C">
      <w:pPr>
        <w:pStyle w:val="a3"/>
        <w:jc w:val="center"/>
        <w:rPr>
          <w:rFonts w:ascii="Times New Roman" w:hAnsi="Times New Roman"/>
        </w:rPr>
      </w:pPr>
    </w:p>
    <w:p w:rsidR="007F24F4" w:rsidRDefault="00EC1878" w:rsidP="007F24F4">
      <w:pPr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 w:rsidR="0041360C">
        <w:rPr>
          <w:rFonts w:ascii="Times New Roman" w:hAnsi="Times New Roman"/>
          <w:kern w:val="2"/>
          <w:sz w:val="28"/>
          <w:szCs w:val="28"/>
        </w:rPr>
        <w:t>Веселовского</w:t>
      </w:r>
      <w:r w:rsidR="00963E2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сельского </w:t>
      </w:r>
      <w:r w:rsidRPr="00E12406">
        <w:rPr>
          <w:rFonts w:ascii="Times New Roman" w:hAnsi="Times New Roman"/>
          <w:kern w:val="2"/>
          <w:sz w:val="28"/>
          <w:szCs w:val="28"/>
        </w:rPr>
        <w:t xml:space="preserve">поселения 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от </w:t>
      </w:r>
      <w:r w:rsidR="0041360C">
        <w:rPr>
          <w:rFonts w:ascii="Times New Roman" w:hAnsi="Times New Roman"/>
          <w:kern w:val="2"/>
          <w:sz w:val="28"/>
          <w:szCs w:val="28"/>
        </w:rPr>
        <w:t>17.01</w:t>
      </w:r>
      <w:r w:rsidRPr="007F24F4">
        <w:rPr>
          <w:rFonts w:ascii="Times New Roman" w:hAnsi="Times New Roman"/>
          <w:kern w:val="2"/>
          <w:sz w:val="28"/>
          <w:szCs w:val="28"/>
        </w:rPr>
        <w:t>.201</w:t>
      </w:r>
      <w:r w:rsidR="007F24F4" w:rsidRPr="007F24F4">
        <w:rPr>
          <w:rFonts w:ascii="Times New Roman" w:hAnsi="Times New Roman"/>
          <w:kern w:val="2"/>
          <w:sz w:val="28"/>
          <w:szCs w:val="28"/>
        </w:rPr>
        <w:t>8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г. №</w:t>
      </w:r>
      <w:r w:rsidR="00E12406"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="0041360C">
        <w:rPr>
          <w:rFonts w:ascii="Times New Roman" w:hAnsi="Times New Roman"/>
          <w:kern w:val="2"/>
          <w:sz w:val="28"/>
          <w:szCs w:val="28"/>
        </w:rPr>
        <w:t>1</w:t>
      </w:r>
      <w:r w:rsidR="00BC5B5B">
        <w:rPr>
          <w:rFonts w:ascii="Times New Roman" w:hAnsi="Times New Roman"/>
          <w:kern w:val="2"/>
          <w:sz w:val="28"/>
          <w:szCs w:val="28"/>
        </w:rPr>
        <w:t>5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«Об утверждении </w:t>
      </w:r>
      <w:r w:rsidR="00BC5B5B">
        <w:rPr>
          <w:rFonts w:ascii="Times New Roman" w:hAnsi="Times New Roman"/>
          <w:kern w:val="2"/>
          <w:sz w:val="28"/>
          <w:szCs w:val="28"/>
        </w:rPr>
        <w:t>Методических рекомендаций по разработке и реализации муниципальных программ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="0041360C">
        <w:rPr>
          <w:rFonts w:ascii="Times New Roman" w:hAnsi="Times New Roman"/>
          <w:kern w:val="2"/>
          <w:sz w:val="28"/>
          <w:szCs w:val="28"/>
        </w:rPr>
        <w:t>Веселовского</w:t>
      </w:r>
      <w:r w:rsidR="00E12406"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Pr="007F24F4">
        <w:rPr>
          <w:rFonts w:ascii="Times New Roman" w:hAnsi="Times New Roman"/>
          <w:kern w:val="2"/>
          <w:sz w:val="28"/>
          <w:szCs w:val="28"/>
        </w:rPr>
        <w:t>сельского поселения»</w:t>
      </w:r>
      <w:r w:rsidRPr="007F24F4">
        <w:rPr>
          <w:rFonts w:ascii="Times New Roman" w:hAnsi="Times New Roman"/>
          <w:sz w:val="28"/>
          <w:szCs w:val="28"/>
        </w:rPr>
        <w:t>:</w:t>
      </w:r>
    </w:p>
    <w:p w:rsidR="00BC5B5B" w:rsidRDefault="007F24F4" w:rsidP="00BC5B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65508A">
        <w:rPr>
          <w:rFonts w:ascii="Times New Roman" w:hAnsi="Times New Roman"/>
          <w:sz w:val="28"/>
          <w:szCs w:val="28"/>
        </w:rPr>
        <w:t xml:space="preserve">Утвердить </w:t>
      </w:r>
      <w:r w:rsidR="00BC5B5B">
        <w:rPr>
          <w:rFonts w:ascii="Times New Roman" w:hAnsi="Times New Roman"/>
          <w:sz w:val="28"/>
          <w:szCs w:val="28"/>
        </w:rPr>
        <w:t xml:space="preserve">отчет об исполнении </w:t>
      </w:r>
      <w:r w:rsidR="0065508A">
        <w:rPr>
          <w:rFonts w:ascii="Times New Roman" w:hAnsi="Times New Roman"/>
          <w:sz w:val="28"/>
          <w:szCs w:val="28"/>
        </w:rPr>
        <w:t>план</w:t>
      </w:r>
      <w:r w:rsidR="00BC5B5B">
        <w:rPr>
          <w:rFonts w:ascii="Times New Roman" w:hAnsi="Times New Roman"/>
          <w:sz w:val="28"/>
          <w:szCs w:val="28"/>
        </w:rPr>
        <w:t>а</w:t>
      </w:r>
      <w:r w:rsidR="0065508A">
        <w:rPr>
          <w:rFonts w:ascii="Times New Roman" w:hAnsi="Times New Roman"/>
          <w:sz w:val="28"/>
          <w:szCs w:val="28"/>
        </w:rPr>
        <w:t xml:space="preserve"> реализации муниципальной программы </w:t>
      </w:r>
      <w:r w:rsidR="00A52222"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 w:rsidR="00A52222">
        <w:rPr>
          <w:rFonts w:ascii="Times New Roman" w:hAnsi="Times New Roman"/>
          <w:sz w:val="28"/>
          <w:szCs w:val="28"/>
        </w:rPr>
        <w:t xml:space="preserve"> </w:t>
      </w:r>
      <w:r w:rsidR="0041360C">
        <w:rPr>
          <w:rFonts w:ascii="Times New Roman" w:hAnsi="Times New Roman"/>
          <w:sz w:val="28"/>
          <w:szCs w:val="28"/>
        </w:rPr>
        <w:t>Веселовского</w:t>
      </w:r>
      <w:r w:rsidR="00A52222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A52222">
        <w:rPr>
          <w:rFonts w:ascii="Times New Roman" w:hAnsi="Times New Roman"/>
          <w:sz w:val="28"/>
          <w:szCs w:val="28"/>
        </w:rPr>
        <w:t xml:space="preserve"> </w:t>
      </w:r>
      <w:r w:rsidR="00BC5B5B">
        <w:rPr>
          <w:rFonts w:ascii="Times New Roman" w:hAnsi="Times New Roman"/>
          <w:sz w:val="28"/>
          <w:szCs w:val="28"/>
        </w:rPr>
        <w:t xml:space="preserve">утвержденного распоряжением Администрации Веселовского сельского поселения от </w:t>
      </w:r>
      <w:r w:rsidR="00E9146D">
        <w:rPr>
          <w:rFonts w:ascii="Times New Roman" w:hAnsi="Times New Roman"/>
          <w:sz w:val="28"/>
          <w:szCs w:val="28"/>
        </w:rPr>
        <w:t>29</w:t>
      </w:r>
      <w:r w:rsidR="00BC5B5B">
        <w:rPr>
          <w:rFonts w:ascii="Times New Roman" w:hAnsi="Times New Roman"/>
          <w:sz w:val="28"/>
          <w:szCs w:val="28"/>
        </w:rPr>
        <w:t>.12.202</w:t>
      </w:r>
      <w:r w:rsidR="00E9146D">
        <w:rPr>
          <w:rFonts w:ascii="Times New Roman" w:hAnsi="Times New Roman"/>
          <w:sz w:val="28"/>
          <w:szCs w:val="28"/>
        </w:rPr>
        <w:t>3</w:t>
      </w:r>
      <w:r w:rsidR="00BC5B5B">
        <w:rPr>
          <w:rFonts w:ascii="Times New Roman" w:hAnsi="Times New Roman"/>
          <w:sz w:val="28"/>
          <w:szCs w:val="28"/>
        </w:rPr>
        <w:t xml:space="preserve"> г №</w:t>
      </w:r>
      <w:r w:rsidR="00E9146D">
        <w:rPr>
          <w:rFonts w:ascii="Times New Roman" w:hAnsi="Times New Roman"/>
          <w:sz w:val="28"/>
          <w:szCs w:val="28"/>
        </w:rPr>
        <w:t>101</w:t>
      </w:r>
      <w:r w:rsidR="00BC5B5B">
        <w:rPr>
          <w:rFonts w:ascii="Times New Roman" w:hAnsi="Times New Roman"/>
          <w:sz w:val="28"/>
          <w:szCs w:val="28"/>
        </w:rPr>
        <w:t xml:space="preserve"> «</w:t>
      </w:r>
      <w:r w:rsidR="00BC5B5B" w:rsidRPr="00A52222">
        <w:rPr>
          <w:rFonts w:ascii="Times New Roman" w:hAnsi="Times New Roman"/>
          <w:sz w:val="28"/>
          <w:szCs w:val="28"/>
        </w:rPr>
        <w:t>Об утверждении плана реализации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="00BC5B5B" w:rsidRPr="00A52222">
        <w:rPr>
          <w:rFonts w:ascii="Times New Roman" w:hAnsi="Times New Roman"/>
          <w:sz w:val="28"/>
          <w:szCs w:val="28"/>
        </w:rPr>
        <w:t>муниципальной программы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="00BC5B5B"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 w:rsidR="00BC5B5B">
        <w:rPr>
          <w:rFonts w:ascii="Times New Roman" w:hAnsi="Times New Roman"/>
          <w:sz w:val="28"/>
          <w:szCs w:val="28"/>
        </w:rPr>
        <w:t xml:space="preserve"> Веселовского</w:t>
      </w:r>
      <w:r w:rsidR="00BC5B5B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BC5B5B">
        <w:rPr>
          <w:rFonts w:ascii="Times New Roman" w:hAnsi="Times New Roman"/>
          <w:sz w:val="28"/>
          <w:szCs w:val="28"/>
        </w:rPr>
        <w:t xml:space="preserve"> на </w:t>
      </w:r>
      <w:r w:rsidR="00BC5B5B" w:rsidRPr="00A52222">
        <w:rPr>
          <w:rFonts w:ascii="Times New Roman" w:hAnsi="Times New Roman"/>
          <w:sz w:val="28"/>
          <w:szCs w:val="28"/>
        </w:rPr>
        <w:t xml:space="preserve"> 202</w:t>
      </w:r>
      <w:r w:rsidR="00E9146D">
        <w:rPr>
          <w:rFonts w:ascii="Times New Roman" w:hAnsi="Times New Roman"/>
          <w:sz w:val="28"/>
          <w:szCs w:val="28"/>
        </w:rPr>
        <w:t>4</w:t>
      </w:r>
      <w:r w:rsidR="00BC5B5B" w:rsidRPr="00A52222">
        <w:rPr>
          <w:rFonts w:ascii="Times New Roman" w:hAnsi="Times New Roman"/>
          <w:sz w:val="28"/>
          <w:szCs w:val="28"/>
        </w:rPr>
        <w:t xml:space="preserve"> год</w:t>
      </w:r>
      <w:r w:rsidR="00BC5B5B">
        <w:rPr>
          <w:rFonts w:ascii="Times New Roman" w:hAnsi="Times New Roman"/>
          <w:sz w:val="28"/>
          <w:szCs w:val="28"/>
        </w:rPr>
        <w:t xml:space="preserve"> по результатам </w:t>
      </w:r>
      <w:r w:rsidR="00A06307">
        <w:rPr>
          <w:rFonts w:ascii="Times New Roman" w:hAnsi="Times New Roman"/>
          <w:sz w:val="28"/>
          <w:szCs w:val="28"/>
        </w:rPr>
        <w:t xml:space="preserve"> </w:t>
      </w:r>
      <w:r w:rsidR="00BC5B5B">
        <w:rPr>
          <w:rFonts w:ascii="Times New Roman" w:hAnsi="Times New Roman"/>
          <w:sz w:val="28"/>
          <w:szCs w:val="28"/>
        </w:rPr>
        <w:t>202</w:t>
      </w:r>
      <w:r w:rsidR="00E9146D">
        <w:rPr>
          <w:rFonts w:ascii="Times New Roman" w:hAnsi="Times New Roman"/>
          <w:sz w:val="28"/>
          <w:szCs w:val="28"/>
        </w:rPr>
        <w:t>4</w:t>
      </w:r>
      <w:r w:rsidR="00BC5B5B">
        <w:rPr>
          <w:rFonts w:ascii="Times New Roman" w:hAnsi="Times New Roman"/>
          <w:sz w:val="28"/>
          <w:szCs w:val="28"/>
        </w:rPr>
        <w:t xml:space="preserve"> года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9D12AC">
        <w:rPr>
          <w:rFonts w:ascii="Times New Roman" w:hAnsi="Times New Roman"/>
          <w:sz w:val="28"/>
          <w:szCs w:val="28"/>
        </w:rPr>
        <w:t xml:space="preserve">1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BC5B5B">
        <w:rPr>
          <w:rFonts w:ascii="Times New Roman" w:hAnsi="Times New Roman"/>
          <w:sz w:val="28"/>
          <w:szCs w:val="28"/>
        </w:rPr>
        <w:t>распоряж</w:t>
      </w:r>
      <w:r w:rsidR="009D12AC">
        <w:rPr>
          <w:rFonts w:ascii="Times New Roman" w:hAnsi="Times New Roman"/>
          <w:sz w:val="28"/>
          <w:szCs w:val="28"/>
        </w:rPr>
        <w:t>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  <w:proofErr w:type="gramEnd"/>
    </w:p>
    <w:p w:rsidR="00834ED2" w:rsidRPr="00BC5B5B" w:rsidRDefault="00EC1878" w:rsidP="0092475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834ED2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</w:t>
      </w:r>
      <w:r w:rsidR="00907E78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ение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вступает в силу с</w:t>
      </w:r>
      <w:r w:rsidR="00834ED2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BC5B5B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его обнародования.</w:t>
      </w:r>
    </w:p>
    <w:p w:rsidR="00EC1878" w:rsidRPr="005B3D17" w:rsidRDefault="00EC1878" w:rsidP="0092475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>.</w:t>
      </w:r>
      <w:r w:rsidR="00834ED2">
        <w:rPr>
          <w:rFonts w:ascii="Times New Roman" w:hAnsi="Times New Roman"/>
          <w:sz w:val="28"/>
          <w:szCs w:val="28"/>
        </w:rPr>
        <w:t xml:space="preserve"> 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3D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B3D17">
        <w:rPr>
          <w:rFonts w:ascii="Times New Roman" w:hAnsi="Times New Roman"/>
          <w:sz w:val="28"/>
          <w:szCs w:val="28"/>
        </w:rPr>
        <w:t xml:space="preserve"> исполнением </w:t>
      </w:r>
      <w:r w:rsidR="00834ED2">
        <w:rPr>
          <w:rFonts w:ascii="Times New Roman" w:hAnsi="Times New Roman"/>
          <w:sz w:val="28"/>
          <w:szCs w:val="28"/>
        </w:rPr>
        <w:t>распоряж</w:t>
      </w:r>
      <w:r w:rsidR="00907E78">
        <w:rPr>
          <w:rFonts w:ascii="Times New Roman" w:hAnsi="Times New Roman"/>
          <w:sz w:val="28"/>
          <w:szCs w:val="28"/>
        </w:rPr>
        <w:t xml:space="preserve">ения </w:t>
      </w:r>
      <w:r w:rsidR="00A52222">
        <w:rPr>
          <w:rFonts w:ascii="Times New Roman" w:hAnsi="Times New Roman"/>
          <w:sz w:val="28"/>
          <w:szCs w:val="28"/>
        </w:rPr>
        <w:t>оставляю за собой</w:t>
      </w:r>
    </w:p>
    <w:p w:rsidR="00EC1878" w:rsidRDefault="00EC1878" w:rsidP="007F24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924"/>
        <w:gridCol w:w="4640"/>
      </w:tblGrid>
      <w:tr w:rsidR="00EC1878" w:rsidRPr="007F24F4">
        <w:trPr>
          <w:tblCellSpacing w:w="0" w:type="dxa"/>
        </w:trPr>
        <w:tc>
          <w:tcPr>
            <w:tcW w:w="2574" w:type="pct"/>
            <w:vAlign w:val="bottom"/>
          </w:tcPr>
          <w:p w:rsidR="0041360C" w:rsidRDefault="00E9146D" w:rsidP="009F7AF8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</w:t>
            </w:r>
            <w:r w:rsidR="00A06307">
              <w:rPr>
                <w:rFonts w:ascii="Times New Roman" w:hAnsi="Times New Roman"/>
                <w:bCs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EC1878"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668CF" w:rsidRPr="007F24F4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:rsidR="00EC1878" w:rsidRPr="007F24F4" w:rsidRDefault="001668CF" w:rsidP="0041360C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9146D">
              <w:rPr>
                <w:rFonts w:ascii="Times New Roman" w:hAnsi="Times New Roman"/>
                <w:bCs/>
                <w:sz w:val="28"/>
                <w:szCs w:val="28"/>
              </w:rPr>
              <w:t xml:space="preserve">         </w:t>
            </w:r>
            <w:r w:rsidR="0041360C">
              <w:rPr>
                <w:rFonts w:ascii="Times New Roman" w:hAnsi="Times New Roman"/>
                <w:bCs/>
                <w:sz w:val="28"/>
                <w:szCs w:val="28"/>
              </w:rPr>
              <w:t xml:space="preserve">Веселовского </w:t>
            </w:r>
            <w:r w:rsidR="00EC1878" w:rsidRPr="007F24F4">
              <w:rPr>
                <w:rFonts w:ascii="Times New Roman" w:hAnsi="Times New Roman"/>
                <w:bCs/>
                <w:sz w:val="28"/>
                <w:szCs w:val="28"/>
              </w:rPr>
              <w:t>сельского поселения</w:t>
            </w:r>
            <w:r w:rsidR="007F24F4"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426" w:type="pct"/>
            <w:vAlign w:val="bottom"/>
          </w:tcPr>
          <w:p w:rsidR="00EC1878" w:rsidRPr="007F24F4" w:rsidRDefault="00EC1878" w:rsidP="00E9146D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</w:t>
            </w:r>
            <w:r w:rsidR="00E9146D">
              <w:rPr>
                <w:rFonts w:ascii="Times New Roman" w:hAnsi="Times New Roman"/>
                <w:bCs/>
                <w:sz w:val="28"/>
                <w:szCs w:val="28"/>
              </w:rPr>
              <w:t xml:space="preserve">            С.И.Титоренко</w:t>
            </w:r>
          </w:p>
        </w:tc>
      </w:tr>
    </w:tbl>
    <w:p w:rsidR="00F6208F" w:rsidRPr="007F24F4" w:rsidRDefault="00F6208F"/>
    <w:p w:rsidR="0065508A" w:rsidRDefault="0065508A"/>
    <w:p w:rsidR="0065508A" w:rsidRDefault="0065508A"/>
    <w:p w:rsidR="0065508A" w:rsidRPr="00BC5B5B" w:rsidRDefault="00BC5B5B" w:rsidP="00BC5B5B">
      <w:pPr>
        <w:spacing w:after="0" w:line="240" w:lineRule="auto"/>
        <w:rPr>
          <w:rFonts w:ascii="Times New Roman" w:hAnsi="Times New Roman"/>
        </w:rPr>
        <w:sectPr w:rsidR="0065508A" w:rsidRPr="00BC5B5B" w:rsidSect="003F115B">
          <w:pgSz w:w="11906" w:h="16838"/>
          <w:pgMar w:top="397" w:right="924" w:bottom="397" w:left="1418" w:header="709" w:footer="709" w:gutter="0"/>
          <w:cols w:space="708"/>
          <w:docGrid w:linePitch="360"/>
        </w:sectPr>
      </w:pPr>
      <w:r w:rsidRPr="00BC5B5B">
        <w:rPr>
          <w:rFonts w:ascii="Times New Roman" w:hAnsi="Times New Roman"/>
        </w:rPr>
        <w:t>Распоряжение вносит сектор экономики и финансов 5-43-85</w:t>
      </w:r>
    </w:p>
    <w:p w:rsidR="0041360C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9D12AC" w:rsidRPr="0041360C">
        <w:rPr>
          <w:rFonts w:ascii="Times New Roman" w:hAnsi="Times New Roman"/>
          <w:sz w:val="24"/>
          <w:szCs w:val="24"/>
        </w:rPr>
        <w:t xml:space="preserve"> </w:t>
      </w:r>
      <w:r w:rsidRPr="0041360C">
        <w:rPr>
          <w:rFonts w:ascii="Times New Roman" w:hAnsi="Times New Roman"/>
          <w:sz w:val="24"/>
          <w:szCs w:val="24"/>
        </w:rPr>
        <w:t xml:space="preserve"> </w:t>
      </w:r>
    </w:p>
    <w:p w:rsidR="0065508A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t xml:space="preserve">к </w:t>
      </w:r>
      <w:r w:rsidR="00834ED2">
        <w:rPr>
          <w:rFonts w:ascii="Times New Roman" w:hAnsi="Times New Roman"/>
          <w:sz w:val="24"/>
          <w:szCs w:val="24"/>
        </w:rPr>
        <w:t>распоряж</w:t>
      </w:r>
      <w:r w:rsidR="000A4A05" w:rsidRPr="0041360C">
        <w:rPr>
          <w:rFonts w:ascii="Times New Roman" w:hAnsi="Times New Roman"/>
          <w:sz w:val="24"/>
          <w:szCs w:val="24"/>
        </w:rPr>
        <w:t>ению</w:t>
      </w:r>
      <w:r w:rsidRPr="0041360C">
        <w:rPr>
          <w:rFonts w:ascii="Times New Roman" w:hAnsi="Times New Roman"/>
          <w:sz w:val="24"/>
          <w:szCs w:val="24"/>
        </w:rPr>
        <w:t xml:space="preserve"> Администрации </w:t>
      </w:r>
      <w:r w:rsidR="0041360C" w:rsidRPr="0041360C">
        <w:rPr>
          <w:rFonts w:ascii="Times New Roman" w:hAnsi="Times New Roman"/>
          <w:sz w:val="24"/>
          <w:szCs w:val="24"/>
        </w:rPr>
        <w:t>Веселовского</w:t>
      </w:r>
    </w:p>
    <w:p w:rsidR="0065508A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6959E4">
        <w:rPr>
          <w:rFonts w:ascii="Times New Roman" w:hAnsi="Times New Roman"/>
          <w:sz w:val="24"/>
          <w:szCs w:val="24"/>
        </w:rPr>
        <w:t>19.02.2025</w:t>
      </w:r>
      <w:r w:rsidR="001159E6" w:rsidRPr="0041360C">
        <w:rPr>
          <w:rFonts w:ascii="Times New Roman" w:hAnsi="Times New Roman"/>
          <w:sz w:val="24"/>
          <w:szCs w:val="24"/>
        </w:rPr>
        <w:t xml:space="preserve"> </w:t>
      </w:r>
      <w:r w:rsidRPr="0041360C">
        <w:rPr>
          <w:rFonts w:ascii="Times New Roman" w:hAnsi="Times New Roman"/>
          <w:sz w:val="24"/>
          <w:szCs w:val="24"/>
        </w:rPr>
        <w:t xml:space="preserve">г. № </w:t>
      </w:r>
      <w:r w:rsidR="00924755">
        <w:rPr>
          <w:rFonts w:ascii="Times New Roman" w:hAnsi="Times New Roman"/>
          <w:sz w:val="24"/>
          <w:szCs w:val="24"/>
        </w:rPr>
        <w:t>16</w:t>
      </w:r>
    </w:p>
    <w:p w:rsidR="006959E4" w:rsidRDefault="006959E4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59E4" w:rsidRDefault="006959E4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5B5B" w:rsidRPr="00924755" w:rsidRDefault="00BC5B5B" w:rsidP="006550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4755">
        <w:rPr>
          <w:rFonts w:ascii="Times New Roman" w:hAnsi="Times New Roman"/>
          <w:sz w:val="24"/>
          <w:szCs w:val="24"/>
        </w:rPr>
        <w:t>Отчет об исполнении п</w:t>
      </w:r>
      <w:r w:rsidR="0065508A" w:rsidRPr="00924755">
        <w:rPr>
          <w:rFonts w:ascii="Times New Roman" w:hAnsi="Times New Roman"/>
          <w:sz w:val="24"/>
          <w:szCs w:val="24"/>
        </w:rPr>
        <w:t>лан</w:t>
      </w:r>
      <w:r w:rsidRPr="00924755">
        <w:rPr>
          <w:rFonts w:ascii="Times New Roman" w:hAnsi="Times New Roman"/>
          <w:sz w:val="24"/>
          <w:szCs w:val="24"/>
        </w:rPr>
        <w:t>а</w:t>
      </w:r>
      <w:r w:rsidR="0065508A" w:rsidRPr="00924755">
        <w:rPr>
          <w:rFonts w:ascii="Times New Roman" w:hAnsi="Times New Roman"/>
          <w:sz w:val="24"/>
          <w:szCs w:val="24"/>
        </w:rPr>
        <w:t xml:space="preserve"> реализации муниципальной программы </w:t>
      </w:r>
    </w:p>
    <w:p w:rsidR="0046476B" w:rsidRPr="00924755" w:rsidRDefault="00A52222" w:rsidP="006550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4755">
        <w:rPr>
          <w:rFonts w:ascii="Times New Roman" w:hAnsi="Times New Roman"/>
          <w:sz w:val="24"/>
          <w:szCs w:val="24"/>
        </w:rPr>
        <w:t xml:space="preserve">«Использование  и  охрана  земель  на территории </w:t>
      </w:r>
      <w:r w:rsidR="0041360C" w:rsidRPr="00924755">
        <w:rPr>
          <w:rFonts w:ascii="Times New Roman" w:hAnsi="Times New Roman"/>
          <w:sz w:val="24"/>
          <w:szCs w:val="24"/>
        </w:rPr>
        <w:t>Веселовского</w:t>
      </w:r>
      <w:r w:rsidRPr="00924755">
        <w:rPr>
          <w:rFonts w:ascii="Times New Roman" w:hAnsi="Times New Roman"/>
          <w:sz w:val="24"/>
          <w:szCs w:val="24"/>
        </w:rPr>
        <w:t xml:space="preserve"> сельского поселения» </w:t>
      </w:r>
      <w:r w:rsidR="00484ECD" w:rsidRPr="00924755">
        <w:rPr>
          <w:rFonts w:ascii="Times New Roman" w:hAnsi="Times New Roman"/>
          <w:sz w:val="24"/>
          <w:szCs w:val="24"/>
        </w:rPr>
        <w:t xml:space="preserve">по итогам </w:t>
      </w:r>
      <w:r w:rsidRPr="00924755">
        <w:rPr>
          <w:rFonts w:ascii="Times New Roman" w:hAnsi="Times New Roman"/>
          <w:sz w:val="24"/>
          <w:szCs w:val="24"/>
        </w:rPr>
        <w:t>202</w:t>
      </w:r>
      <w:r w:rsidR="00E9146D" w:rsidRPr="00924755">
        <w:rPr>
          <w:rFonts w:ascii="Times New Roman" w:hAnsi="Times New Roman"/>
          <w:sz w:val="24"/>
          <w:szCs w:val="24"/>
        </w:rPr>
        <w:t>4</w:t>
      </w:r>
      <w:r w:rsidR="0065508A" w:rsidRPr="00924755">
        <w:rPr>
          <w:rFonts w:ascii="Times New Roman" w:hAnsi="Times New Roman"/>
          <w:sz w:val="24"/>
          <w:szCs w:val="24"/>
        </w:rPr>
        <w:t>год</w:t>
      </w:r>
      <w:r w:rsidR="00484ECD" w:rsidRPr="00924755">
        <w:rPr>
          <w:rFonts w:ascii="Times New Roman" w:hAnsi="Times New Roman"/>
          <w:sz w:val="24"/>
          <w:szCs w:val="24"/>
        </w:rPr>
        <w:t>а</w:t>
      </w:r>
    </w:p>
    <w:p w:rsidR="006959E4" w:rsidRDefault="006959E4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59E4" w:rsidRDefault="006959E4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3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843"/>
        <w:gridCol w:w="3435"/>
        <w:gridCol w:w="883"/>
        <w:gridCol w:w="883"/>
        <w:gridCol w:w="1134"/>
        <w:gridCol w:w="1276"/>
        <w:gridCol w:w="850"/>
        <w:gridCol w:w="1134"/>
        <w:gridCol w:w="1102"/>
      </w:tblGrid>
      <w:tr w:rsidR="00531796" w:rsidRPr="00924755" w:rsidTr="00924755">
        <w:tc>
          <w:tcPr>
            <w:tcW w:w="2802" w:type="dxa"/>
            <w:vMerge w:val="restart"/>
            <w:shd w:val="clear" w:color="auto" w:fill="auto"/>
          </w:tcPr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728B9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( должность /ФИО)</w:t>
            </w:r>
          </w:p>
        </w:tc>
        <w:tc>
          <w:tcPr>
            <w:tcW w:w="3435" w:type="dxa"/>
            <w:vMerge w:val="restart"/>
            <w:shd w:val="clear" w:color="auto" w:fill="auto"/>
          </w:tcPr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 xml:space="preserve">Результат реализации </w:t>
            </w:r>
          </w:p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( краткое описание)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Фактическая дата начала реализации</w:t>
            </w:r>
          </w:p>
        </w:tc>
        <w:tc>
          <w:tcPr>
            <w:tcW w:w="883" w:type="dxa"/>
            <w:vMerge w:val="restart"/>
          </w:tcPr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E3F8F" w:rsidRPr="00924755" w:rsidRDefault="0053179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 xml:space="preserve">Расходы местного бюджета </w:t>
            </w:r>
            <w:r w:rsidR="00CE3F8F" w:rsidRPr="00924755">
              <w:rPr>
                <w:rFonts w:ascii="Times New Roman" w:hAnsi="Times New Roman"/>
                <w:sz w:val="24"/>
                <w:szCs w:val="24"/>
              </w:rPr>
              <w:t>на реализацию муниципальной программы, тыс</w:t>
            </w:r>
            <w:proofErr w:type="gramStart"/>
            <w:r w:rsidR="00CE3F8F" w:rsidRPr="0092475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CE3F8F" w:rsidRPr="00924755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3F8F" w:rsidRPr="00924755" w:rsidRDefault="00CE3F8F" w:rsidP="00531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Заключено контрактов договоров, соглашений на отчетную дату, тыс</w:t>
            </w:r>
            <w:proofErr w:type="gramStart"/>
            <w:r w:rsidRPr="00924755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24755">
              <w:rPr>
                <w:rFonts w:ascii="Times New Roman" w:hAnsi="Times New Roman"/>
                <w:sz w:val="24"/>
                <w:szCs w:val="24"/>
              </w:rPr>
              <w:t>ублей</w:t>
            </w:r>
          </w:p>
        </w:tc>
        <w:tc>
          <w:tcPr>
            <w:tcW w:w="1102" w:type="dxa"/>
            <w:vMerge w:val="restart"/>
            <w:shd w:val="clear" w:color="auto" w:fill="auto"/>
          </w:tcPr>
          <w:p w:rsidR="00CE3F8F" w:rsidRPr="00924755" w:rsidRDefault="00CE3F8F" w:rsidP="00166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Объемы неосвоенных средств и причины их неосвоенияи</w:t>
            </w:r>
          </w:p>
        </w:tc>
      </w:tr>
      <w:tr w:rsidR="00763F97" w:rsidRPr="00924755" w:rsidTr="00924755">
        <w:trPr>
          <w:trHeight w:val="2457"/>
        </w:trPr>
        <w:tc>
          <w:tcPr>
            <w:tcW w:w="2802" w:type="dxa"/>
            <w:vMerge/>
            <w:shd w:val="clear" w:color="auto" w:fill="auto"/>
          </w:tcPr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  <w:vMerge/>
            <w:shd w:val="clear" w:color="auto" w:fill="auto"/>
          </w:tcPr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3" w:type="dxa"/>
            <w:vMerge/>
          </w:tcPr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Предусмотрено муниципальной программой</w:t>
            </w:r>
          </w:p>
        </w:tc>
        <w:tc>
          <w:tcPr>
            <w:tcW w:w="1276" w:type="dxa"/>
            <w:shd w:val="clear" w:color="auto" w:fill="auto"/>
          </w:tcPr>
          <w:p w:rsidR="00CE3F8F" w:rsidRPr="00924755" w:rsidRDefault="00CE3F8F" w:rsidP="00531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Предусм</w:t>
            </w:r>
            <w:r w:rsidR="00531796" w:rsidRPr="00924755">
              <w:rPr>
                <w:rFonts w:ascii="Times New Roman" w:hAnsi="Times New Roman"/>
                <w:sz w:val="24"/>
                <w:szCs w:val="24"/>
              </w:rPr>
              <w:t>отрено</w:t>
            </w:r>
            <w:r w:rsidRPr="00924755">
              <w:rPr>
                <w:rFonts w:ascii="Times New Roman" w:hAnsi="Times New Roman"/>
                <w:sz w:val="24"/>
                <w:szCs w:val="24"/>
              </w:rPr>
              <w:t xml:space="preserve"> сводной бюджетной росписью</w:t>
            </w:r>
          </w:p>
        </w:tc>
        <w:tc>
          <w:tcPr>
            <w:tcW w:w="850" w:type="dxa"/>
            <w:shd w:val="clear" w:color="auto" w:fill="auto"/>
          </w:tcPr>
          <w:p w:rsidR="00CE3F8F" w:rsidRPr="00924755" w:rsidRDefault="00CE3F8F" w:rsidP="00CE3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Факт на отчетную дату</w:t>
            </w:r>
          </w:p>
        </w:tc>
        <w:tc>
          <w:tcPr>
            <w:tcW w:w="1134" w:type="dxa"/>
            <w:vMerge/>
            <w:shd w:val="clear" w:color="auto" w:fill="auto"/>
          </w:tcPr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02" w:type="dxa"/>
            <w:vMerge/>
            <w:shd w:val="clear" w:color="auto" w:fill="auto"/>
          </w:tcPr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796" w:rsidRPr="00924755" w:rsidTr="00924755">
        <w:tc>
          <w:tcPr>
            <w:tcW w:w="2802" w:type="dxa"/>
            <w:shd w:val="clear" w:color="auto" w:fill="auto"/>
          </w:tcPr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35" w:type="dxa"/>
            <w:shd w:val="clear" w:color="auto" w:fill="auto"/>
          </w:tcPr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3" w:type="dxa"/>
            <w:shd w:val="clear" w:color="auto" w:fill="auto"/>
          </w:tcPr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E3F8F" w:rsidRPr="00924755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E3F8F" w:rsidRPr="00924755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E3F8F" w:rsidRPr="00924755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E3F8F" w:rsidRPr="00924755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2" w:type="dxa"/>
            <w:shd w:val="clear" w:color="auto" w:fill="auto"/>
          </w:tcPr>
          <w:p w:rsidR="00CE3F8F" w:rsidRPr="00924755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31796" w:rsidRPr="00924755" w:rsidTr="00924755">
        <w:tc>
          <w:tcPr>
            <w:tcW w:w="2802" w:type="dxa"/>
            <w:shd w:val="clear" w:color="auto" w:fill="auto"/>
          </w:tcPr>
          <w:p w:rsidR="00CE3F8F" w:rsidRPr="00924755" w:rsidRDefault="00CE3F8F" w:rsidP="001668C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 w:rsidRPr="00924755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1. </w:t>
            </w:r>
          </w:p>
          <w:p w:rsidR="00CE3F8F" w:rsidRPr="00924755" w:rsidRDefault="00CE3F8F" w:rsidP="00166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924755">
              <w:rPr>
                <w:rFonts w:ascii="Times New Roman" w:hAnsi="Times New Roman"/>
                <w:sz w:val="24"/>
                <w:szCs w:val="24"/>
              </w:rPr>
              <w:t>Рациональное, эффективное использование и охрана земель на территории Веселовского сельского поселения</w:t>
            </w:r>
            <w:r w:rsidRPr="00924755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CE3F8F" w:rsidRPr="00924755" w:rsidRDefault="00CE3F8F" w:rsidP="00272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28B9" w:rsidRPr="00924755">
              <w:rPr>
                <w:rFonts w:ascii="Times New Roman" w:hAnsi="Times New Roman"/>
                <w:sz w:val="24"/>
                <w:szCs w:val="24"/>
              </w:rPr>
              <w:t>С</w:t>
            </w:r>
            <w:r w:rsidRPr="00924755">
              <w:rPr>
                <w:rFonts w:ascii="Times New Roman" w:hAnsi="Times New Roman"/>
                <w:sz w:val="24"/>
                <w:szCs w:val="24"/>
              </w:rPr>
              <w:t>пециалист</w:t>
            </w:r>
            <w:r w:rsidR="002728B9" w:rsidRPr="00924755">
              <w:rPr>
                <w:rFonts w:ascii="Times New Roman" w:hAnsi="Times New Roman"/>
                <w:sz w:val="24"/>
                <w:szCs w:val="24"/>
              </w:rPr>
              <w:t xml:space="preserve"> первой категории</w:t>
            </w:r>
            <w:r w:rsidRPr="00924755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2728B9" w:rsidRPr="00924755">
              <w:rPr>
                <w:rFonts w:ascii="Times New Roman" w:hAnsi="Times New Roman"/>
                <w:sz w:val="24"/>
                <w:szCs w:val="24"/>
              </w:rPr>
              <w:t xml:space="preserve">вопросам </w:t>
            </w:r>
            <w:r w:rsidRPr="00924755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 w:rsidR="002728B9" w:rsidRPr="00924755">
              <w:rPr>
                <w:rFonts w:ascii="Times New Roman" w:hAnsi="Times New Roman"/>
                <w:sz w:val="24"/>
                <w:szCs w:val="24"/>
              </w:rPr>
              <w:t>х</w:t>
            </w:r>
            <w:r w:rsidRPr="00924755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 w:rsidR="002728B9" w:rsidRPr="00924755">
              <w:rPr>
                <w:rFonts w:ascii="Times New Roman" w:hAnsi="Times New Roman"/>
                <w:sz w:val="24"/>
                <w:szCs w:val="24"/>
              </w:rPr>
              <w:t>х</w:t>
            </w:r>
            <w:r w:rsidRPr="00924755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 w:rsidR="002728B9" w:rsidRPr="00924755">
              <w:rPr>
                <w:rFonts w:ascii="Times New Roman" w:hAnsi="Times New Roman"/>
                <w:sz w:val="24"/>
                <w:szCs w:val="24"/>
              </w:rPr>
              <w:t>й</w:t>
            </w:r>
            <w:r w:rsidRPr="0092475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35" w:type="dxa"/>
            <w:shd w:val="clear" w:color="auto" w:fill="auto"/>
          </w:tcPr>
          <w:p w:rsidR="00CE3F8F" w:rsidRPr="00924755" w:rsidRDefault="00CE3F8F" w:rsidP="00DF198D">
            <w:pPr>
              <w:pStyle w:val="a8"/>
              <w:snapToGrid w:val="0"/>
              <w:jc w:val="both"/>
            </w:pPr>
            <w:r w:rsidRPr="00924755">
              <w:t>Эффективное использование, вовлечение в оборот новых земельных участков, охрана земель и увеличение налогооблагаемой базы.</w:t>
            </w:r>
          </w:p>
        </w:tc>
        <w:tc>
          <w:tcPr>
            <w:tcW w:w="883" w:type="dxa"/>
            <w:shd w:val="clear" w:color="auto" w:fill="auto"/>
          </w:tcPr>
          <w:p w:rsidR="00CE3F8F" w:rsidRPr="00924755" w:rsidRDefault="002728B9" w:rsidP="00E9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E9146D" w:rsidRPr="009247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CE3F8F" w:rsidRPr="00924755" w:rsidRDefault="002728B9" w:rsidP="00E9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E9146D" w:rsidRPr="009247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2" w:type="dxa"/>
            <w:shd w:val="clear" w:color="auto" w:fill="auto"/>
          </w:tcPr>
          <w:p w:rsidR="00CE3F8F" w:rsidRPr="00924755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6307" w:rsidRPr="00924755" w:rsidTr="00924755">
        <w:tc>
          <w:tcPr>
            <w:tcW w:w="2802" w:type="dxa"/>
          </w:tcPr>
          <w:p w:rsidR="00A06307" w:rsidRPr="00924755" w:rsidRDefault="00A06307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A06307" w:rsidRPr="00924755" w:rsidRDefault="00A06307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 xml:space="preserve">Выявление фактов </w:t>
            </w:r>
            <w:r w:rsidRPr="00924755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1843" w:type="dxa"/>
            <w:shd w:val="clear" w:color="auto" w:fill="auto"/>
          </w:tcPr>
          <w:p w:rsidR="00A06307" w:rsidRPr="00924755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Ведущий специалист по имущественным и земельным </w:t>
            </w:r>
            <w:r w:rsidRPr="00924755">
              <w:rPr>
                <w:rFonts w:ascii="Times New Roman" w:hAnsi="Times New Roman"/>
                <w:sz w:val="24"/>
                <w:szCs w:val="24"/>
              </w:rPr>
              <w:lastRenderedPageBreak/>
              <w:t>отношениям.</w:t>
            </w:r>
          </w:p>
        </w:tc>
        <w:tc>
          <w:tcPr>
            <w:tcW w:w="3435" w:type="dxa"/>
            <w:shd w:val="clear" w:color="auto" w:fill="auto"/>
          </w:tcPr>
          <w:p w:rsidR="00A06307" w:rsidRPr="00924755" w:rsidRDefault="00A06307" w:rsidP="00D5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Эффективное использование, вовлечение в оборот новых земельных участков, охрана </w:t>
            </w:r>
            <w:r w:rsidRPr="00924755">
              <w:rPr>
                <w:rFonts w:ascii="Times New Roman" w:hAnsi="Times New Roman"/>
                <w:sz w:val="24"/>
                <w:szCs w:val="24"/>
              </w:rPr>
              <w:lastRenderedPageBreak/>
              <w:t>земель.</w:t>
            </w:r>
          </w:p>
        </w:tc>
        <w:tc>
          <w:tcPr>
            <w:tcW w:w="883" w:type="dxa"/>
            <w:shd w:val="clear" w:color="auto" w:fill="auto"/>
          </w:tcPr>
          <w:p w:rsidR="00A06307" w:rsidRPr="00924755" w:rsidRDefault="00A06307" w:rsidP="00E9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lastRenderedPageBreak/>
              <w:t>01.01.202</w:t>
            </w:r>
            <w:r w:rsidR="00E9146D" w:rsidRPr="009247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A06307" w:rsidRPr="00924755" w:rsidRDefault="00A06307" w:rsidP="00E9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E9146D" w:rsidRPr="009247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6307" w:rsidRPr="00924755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06307" w:rsidRPr="00924755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6307" w:rsidRPr="00924755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06307" w:rsidRPr="00924755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2" w:type="dxa"/>
            <w:shd w:val="clear" w:color="auto" w:fill="auto"/>
          </w:tcPr>
          <w:p w:rsidR="00A06307" w:rsidRPr="00924755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6307" w:rsidRPr="00924755" w:rsidTr="00924755">
        <w:tc>
          <w:tcPr>
            <w:tcW w:w="2802" w:type="dxa"/>
          </w:tcPr>
          <w:p w:rsidR="00A06307" w:rsidRPr="00924755" w:rsidRDefault="00A06307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Основное мероприятие 1.2.</w:t>
            </w:r>
          </w:p>
          <w:p w:rsidR="00A06307" w:rsidRPr="00924755" w:rsidRDefault="00A06307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843" w:type="dxa"/>
            <w:shd w:val="clear" w:color="auto" w:fill="auto"/>
          </w:tcPr>
          <w:p w:rsidR="00A06307" w:rsidRPr="00924755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Ведущий специалист по имущественным и земельным отношениям.</w:t>
            </w:r>
          </w:p>
        </w:tc>
        <w:tc>
          <w:tcPr>
            <w:tcW w:w="3435" w:type="dxa"/>
            <w:shd w:val="clear" w:color="auto" w:fill="auto"/>
          </w:tcPr>
          <w:p w:rsidR="00A06307" w:rsidRPr="00924755" w:rsidRDefault="00A06307" w:rsidP="00D5605C">
            <w:pPr>
              <w:pStyle w:val="ConsPlusNormal"/>
              <w:rPr>
                <w:kern w:val="2"/>
                <w:sz w:val="24"/>
                <w:szCs w:val="24"/>
              </w:rPr>
            </w:pPr>
            <w:r w:rsidRPr="00924755">
              <w:rPr>
                <w:sz w:val="24"/>
                <w:szCs w:val="24"/>
              </w:rPr>
              <w:t>Увеличение налогооблагаемой базы.</w:t>
            </w:r>
          </w:p>
        </w:tc>
        <w:tc>
          <w:tcPr>
            <w:tcW w:w="883" w:type="dxa"/>
            <w:shd w:val="clear" w:color="auto" w:fill="auto"/>
          </w:tcPr>
          <w:p w:rsidR="00A06307" w:rsidRPr="00924755" w:rsidRDefault="00A06307" w:rsidP="00E9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E9146D" w:rsidRPr="009247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A06307" w:rsidRPr="00924755" w:rsidRDefault="00A06307" w:rsidP="00E9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E9146D" w:rsidRPr="009247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6307" w:rsidRPr="00924755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06307" w:rsidRPr="00924755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6307" w:rsidRPr="00924755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06307" w:rsidRPr="00924755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2" w:type="dxa"/>
            <w:shd w:val="clear" w:color="auto" w:fill="auto"/>
          </w:tcPr>
          <w:p w:rsidR="00A06307" w:rsidRPr="00924755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6307" w:rsidRPr="00924755" w:rsidTr="00924755">
        <w:tc>
          <w:tcPr>
            <w:tcW w:w="2802" w:type="dxa"/>
          </w:tcPr>
          <w:p w:rsidR="00A06307" w:rsidRPr="00924755" w:rsidRDefault="00A06307" w:rsidP="00DF198D">
            <w:pPr>
              <w:pStyle w:val="ConsPlusCell"/>
              <w:jc w:val="both"/>
              <w:rPr>
                <w:sz w:val="24"/>
                <w:szCs w:val="24"/>
              </w:rPr>
            </w:pPr>
            <w:r w:rsidRPr="00924755">
              <w:rPr>
                <w:sz w:val="24"/>
                <w:szCs w:val="24"/>
              </w:rPr>
              <w:t xml:space="preserve">Контрольное событие программы  </w:t>
            </w:r>
          </w:p>
          <w:p w:rsidR="00A06307" w:rsidRPr="00924755" w:rsidRDefault="00A06307" w:rsidP="00DF198D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924755">
              <w:rPr>
                <w:sz w:val="24"/>
                <w:szCs w:val="24"/>
              </w:rPr>
              <w:t>Внесение изменений в бюджетный прогноз Веселовского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A06307" w:rsidRPr="00924755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Ведущий специалист по имущественным и земельным отношениям.</w:t>
            </w:r>
          </w:p>
        </w:tc>
        <w:tc>
          <w:tcPr>
            <w:tcW w:w="3435" w:type="dxa"/>
            <w:shd w:val="clear" w:color="auto" w:fill="auto"/>
          </w:tcPr>
          <w:p w:rsidR="00A06307" w:rsidRPr="00924755" w:rsidRDefault="00A06307" w:rsidP="00DF198D">
            <w:pPr>
              <w:widowControl w:val="0"/>
              <w:autoSpaceDE w:val="0"/>
              <w:spacing w:line="297" w:lineRule="atLeast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Организация информационной и разъяснительной работы, направленной на освещение целей и задач Программы, инвентаризация земель.</w:t>
            </w:r>
          </w:p>
        </w:tc>
        <w:tc>
          <w:tcPr>
            <w:tcW w:w="883" w:type="dxa"/>
            <w:shd w:val="clear" w:color="auto" w:fill="auto"/>
          </w:tcPr>
          <w:p w:rsidR="00A06307" w:rsidRPr="00924755" w:rsidRDefault="00A06307" w:rsidP="00E91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E9146D" w:rsidRPr="009247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3" w:type="dxa"/>
          </w:tcPr>
          <w:p w:rsidR="00A06307" w:rsidRPr="00924755" w:rsidRDefault="00A06307" w:rsidP="00E9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E9146D" w:rsidRPr="009247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6307" w:rsidRPr="00924755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06307" w:rsidRPr="00924755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6307" w:rsidRPr="00924755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06307" w:rsidRPr="00924755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2" w:type="dxa"/>
            <w:shd w:val="clear" w:color="auto" w:fill="auto"/>
          </w:tcPr>
          <w:p w:rsidR="00A06307" w:rsidRPr="00924755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755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CBA" w:rsidRDefault="001F6C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  <w:sectPr w:rsidR="00763F97" w:rsidSect="00763F97">
          <w:pgSz w:w="16838" w:h="11906" w:orient="landscape"/>
          <w:pgMar w:top="1134" w:right="454" w:bottom="454" w:left="510" w:header="709" w:footer="709" w:gutter="0"/>
          <w:cols w:space="708"/>
          <w:docGrid w:linePitch="360"/>
        </w:sect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Pr="00924755" w:rsidRDefault="00763F97" w:rsidP="00763F97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24755">
        <w:rPr>
          <w:rFonts w:ascii="Times New Roman" w:hAnsi="Times New Roman"/>
          <w:b/>
          <w:sz w:val="24"/>
          <w:szCs w:val="24"/>
        </w:rPr>
        <w:t xml:space="preserve">Пояснительная записка к отчету об исполнении </w:t>
      </w:r>
    </w:p>
    <w:p w:rsidR="00763F97" w:rsidRPr="00924755" w:rsidRDefault="00763F97" w:rsidP="00763F97">
      <w:pPr>
        <w:ind w:right="-1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24755">
        <w:rPr>
          <w:rFonts w:ascii="Times New Roman" w:hAnsi="Times New Roman"/>
          <w:b/>
          <w:sz w:val="24"/>
          <w:szCs w:val="24"/>
        </w:rPr>
        <w:t xml:space="preserve">плана реализации муниципальной программы «Использование  и  охрана  земель  на территории Веселовского сельского поселения» по итогам </w:t>
      </w:r>
      <w:r w:rsidR="00B7325A" w:rsidRPr="00924755">
        <w:rPr>
          <w:rFonts w:ascii="Times New Roman" w:hAnsi="Times New Roman"/>
          <w:b/>
          <w:sz w:val="24"/>
          <w:szCs w:val="24"/>
        </w:rPr>
        <w:t>9-ти месяцев</w:t>
      </w:r>
      <w:r w:rsidRPr="00924755">
        <w:rPr>
          <w:rFonts w:ascii="Times New Roman" w:hAnsi="Times New Roman"/>
          <w:b/>
          <w:sz w:val="24"/>
          <w:szCs w:val="24"/>
        </w:rPr>
        <w:t xml:space="preserve"> 202</w:t>
      </w:r>
      <w:r w:rsidR="00E9146D" w:rsidRPr="00924755">
        <w:rPr>
          <w:rFonts w:ascii="Times New Roman" w:hAnsi="Times New Roman"/>
          <w:b/>
          <w:sz w:val="24"/>
          <w:szCs w:val="24"/>
        </w:rPr>
        <w:t>4</w:t>
      </w:r>
      <w:r w:rsidRPr="00924755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924755" w:rsidRDefault="00924755" w:rsidP="00924755">
      <w:pPr>
        <w:widowControl w:val="0"/>
        <w:autoSpaceDE w:val="0"/>
        <w:autoSpaceDN w:val="0"/>
        <w:adjustRightInd w:val="0"/>
        <w:spacing w:after="0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63F97" w:rsidRPr="00924755" w:rsidRDefault="00763F97" w:rsidP="00924755">
      <w:pPr>
        <w:widowControl w:val="0"/>
        <w:autoSpaceDE w:val="0"/>
        <w:autoSpaceDN w:val="0"/>
        <w:adjustRightInd w:val="0"/>
        <w:spacing w:after="0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4755">
        <w:rPr>
          <w:rFonts w:ascii="Times New Roman" w:hAnsi="Times New Roman"/>
          <w:sz w:val="24"/>
          <w:szCs w:val="24"/>
        </w:rPr>
        <w:t xml:space="preserve">Муниципальная программа Веселовского сельского поселения </w:t>
      </w:r>
      <w:r w:rsidRPr="00924755">
        <w:rPr>
          <w:rFonts w:ascii="Times New Roman" w:hAnsi="Times New Roman"/>
          <w:b/>
          <w:sz w:val="24"/>
          <w:szCs w:val="24"/>
        </w:rPr>
        <w:t xml:space="preserve">«Использование  и  охрана  земель  на территории Веселовского сельского поселения» </w:t>
      </w:r>
      <w:r w:rsidRPr="00924755">
        <w:rPr>
          <w:rFonts w:ascii="Times New Roman" w:hAnsi="Times New Roman"/>
          <w:sz w:val="24"/>
          <w:szCs w:val="24"/>
        </w:rPr>
        <w:t xml:space="preserve">утверждена постановлением Администрации Веселовского сельского поселения от 30.12.2020 № 180 (далее – муниципальная программа). </w:t>
      </w:r>
    </w:p>
    <w:p w:rsidR="00763F97" w:rsidRPr="00924755" w:rsidRDefault="00763F97" w:rsidP="00924755">
      <w:pPr>
        <w:widowControl w:val="0"/>
        <w:autoSpaceDE w:val="0"/>
        <w:autoSpaceDN w:val="0"/>
        <w:adjustRightInd w:val="0"/>
        <w:spacing w:after="0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24755">
        <w:rPr>
          <w:rFonts w:ascii="Times New Roman" w:hAnsi="Times New Roman"/>
          <w:sz w:val="24"/>
          <w:szCs w:val="24"/>
        </w:rPr>
        <w:t>На реализацию муниципальной программы в 202</w:t>
      </w:r>
      <w:r w:rsidR="00E9146D" w:rsidRPr="00924755">
        <w:rPr>
          <w:rFonts w:ascii="Times New Roman" w:hAnsi="Times New Roman"/>
          <w:sz w:val="24"/>
          <w:szCs w:val="24"/>
        </w:rPr>
        <w:t>4</w:t>
      </w:r>
      <w:r w:rsidRPr="00924755">
        <w:rPr>
          <w:rFonts w:ascii="Times New Roman" w:hAnsi="Times New Roman"/>
          <w:sz w:val="24"/>
          <w:szCs w:val="24"/>
        </w:rPr>
        <w:t xml:space="preserve"> году </w:t>
      </w:r>
      <w:r w:rsidR="00994AAC" w:rsidRPr="00924755">
        <w:rPr>
          <w:rFonts w:ascii="Times New Roman" w:hAnsi="Times New Roman"/>
          <w:sz w:val="24"/>
          <w:szCs w:val="24"/>
        </w:rPr>
        <w:t>финансирование не предусмотрено</w:t>
      </w:r>
      <w:r w:rsidRPr="0092475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94AAC" w:rsidRPr="00924755">
        <w:rPr>
          <w:rFonts w:ascii="Times New Roman" w:hAnsi="Times New Roman"/>
          <w:sz w:val="24"/>
          <w:szCs w:val="24"/>
        </w:rPr>
        <w:t>в</w:t>
      </w:r>
      <w:proofErr w:type="gramEnd"/>
      <w:r w:rsidR="00994AAC" w:rsidRPr="009247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24755">
        <w:rPr>
          <w:rFonts w:ascii="Times New Roman" w:hAnsi="Times New Roman"/>
          <w:sz w:val="24"/>
          <w:szCs w:val="24"/>
        </w:rPr>
        <w:t>сводной</w:t>
      </w:r>
      <w:proofErr w:type="gramEnd"/>
      <w:r w:rsidRPr="00924755">
        <w:rPr>
          <w:rFonts w:ascii="Times New Roman" w:hAnsi="Times New Roman"/>
          <w:sz w:val="24"/>
          <w:szCs w:val="24"/>
        </w:rPr>
        <w:t xml:space="preserve"> бюджетной росписью – </w:t>
      </w:r>
      <w:r w:rsidR="00994AAC" w:rsidRPr="00924755">
        <w:rPr>
          <w:rFonts w:ascii="Times New Roman" w:hAnsi="Times New Roman"/>
          <w:sz w:val="24"/>
          <w:szCs w:val="24"/>
        </w:rPr>
        <w:t>средства отсутствуют</w:t>
      </w:r>
      <w:r w:rsidRPr="00924755">
        <w:rPr>
          <w:rFonts w:ascii="Times New Roman" w:hAnsi="Times New Roman"/>
          <w:kern w:val="2"/>
          <w:sz w:val="24"/>
          <w:szCs w:val="24"/>
        </w:rPr>
        <w:t>.</w:t>
      </w:r>
    </w:p>
    <w:p w:rsidR="00075D49" w:rsidRPr="00924755" w:rsidRDefault="00763F97" w:rsidP="00924755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24755">
        <w:rPr>
          <w:rFonts w:ascii="Times New Roman" w:hAnsi="Times New Roman"/>
          <w:sz w:val="24"/>
          <w:szCs w:val="24"/>
        </w:rPr>
        <w:t>По состоянию на 01.</w:t>
      </w:r>
      <w:r w:rsidR="00B7325A" w:rsidRPr="00924755">
        <w:rPr>
          <w:rFonts w:ascii="Times New Roman" w:hAnsi="Times New Roman"/>
          <w:sz w:val="24"/>
          <w:szCs w:val="24"/>
        </w:rPr>
        <w:t>10</w:t>
      </w:r>
      <w:r w:rsidRPr="00924755">
        <w:rPr>
          <w:rFonts w:ascii="Times New Roman" w:hAnsi="Times New Roman"/>
          <w:sz w:val="24"/>
          <w:szCs w:val="24"/>
        </w:rPr>
        <w:t>.202</w:t>
      </w:r>
      <w:r w:rsidR="00E9146D" w:rsidRPr="00924755">
        <w:rPr>
          <w:rFonts w:ascii="Times New Roman" w:hAnsi="Times New Roman"/>
          <w:sz w:val="24"/>
          <w:szCs w:val="24"/>
        </w:rPr>
        <w:t>4</w:t>
      </w:r>
      <w:r w:rsidRPr="00924755">
        <w:rPr>
          <w:rFonts w:ascii="Times New Roman" w:hAnsi="Times New Roman"/>
          <w:sz w:val="24"/>
          <w:szCs w:val="24"/>
        </w:rPr>
        <w:t xml:space="preserve"> обязательств</w:t>
      </w:r>
      <w:r w:rsidR="00994AAC" w:rsidRPr="00924755">
        <w:rPr>
          <w:rFonts w:ascii="Times New Roman" w:hAnsi="Times New Roman"/>
          <w:sz w:val="24"/>
          <w:szCs w:val="24"/>
        </w:rPr>
        <w:t>а принимаются и выполняются без средств финансирования</w:t>
      </w:r>
      <w:proofErr w:type="gramStart"/>
      <w:r w:rsidRPr="00924755">
        <w:rPr>
          <w:rFonts w:ascii="Times New Roman" w:hAnsi="Times New Roman"/>
          <w:sz w:val="24"/>
          <w:szCs w:val="24"/>
        </w:rPr>
        <w:t xml:space="preserve"> </w:t>
      </w:r>
      <w:r w:rsidR="00994AAC" w:rsidRPr="00924755">
        <w:rPr>
          <w:rFonts w:ascii="Times New Roman" w:hAnsi="Times New Roman"/>
          <w:sz w:val="24"/>
          <w:szCs w:val="24"/>
        </w:rPr>
        <w:t>.</w:t>
      </w:r>
      <w:proofErr w:type="gramEnd"/>
      <w:r w:rsidR="00075D49" w:rsidRPr="00924755">
        <w:rPr>
          <w:rFonts w:ascii="Times New Roman" w:hAnsi="Times New Roman"/>
          <w:sz w:val="24"/>
          <w:szCs w:val="24"/>
        </w:rPr>
        <w:t xml:space="preserve"> </w:t>
      </w:r>
    </w:p>
    <w:p w:rsidR="00075D49" w:rsidRPr="00924755" w:rsidRDefault="00075D49" w:rsidP="00924755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924755">
        <w:rPr>
          <w:rFonts w:ascii="Times New Roman" w:hAnsi="Times New Roman"/>
          <w:sz w:val="24"/>
          <w:szCs w:val="24"/>
        </w:rPr>
        <w:t>Программа «Использование и охрана земель на территории Веселовского сельского поселения 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  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  <w:r w:rsidRPr="00924755">
        <w:rPr>
          <w:rFonts w:ascii="Times New Roman" w:hAnsi="Times New Roman"/>
          <w:kern w:val="2"/>
          <w:sz w:val="24"/>
          <w:szCs w:val="24"/>
        </w:rPr>
        <w:t xml:space="preserve"> </w:t>
      </w:r>
    </w:p>
    <w:p w:rsidR="00075D49" w:rsidRPr="00924755" w:rsidRDefault="00075D49" w:rsidP="00924755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4755">
        <w:rPr>
          <w:rFonts w:ascii="Times New Roman" w:hAnsi="Times New Roman"/>
          <w:kern w:val="2"/>
          <w:sz w:val="24"/>
          <w:szCs w:val="24"/>
        </w:rPr>
        <w:t xml:space="preserve">Приоритетной целью в области </w:t>
      </w:r>
      <w:r w:rsidRPr="00924755">
        <w:rPr>
          <w:rFonts w:ascii="Times New Roman" w:hAnsi="Times New Roman"/>
          <w:bCs/>
          <w:sz w:val="24"/>
          <w:szCs w:val="24"/>
        </w:rPr>
        <w:t xml:space="preserve">Программы являются: </w:t>
      </w:r>
    </w:p>
    <w:p w:rsidR="00075D49" w:rsidRPr="00924755" w:rsidRDefault="00075D49" w:rsidP="00924755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24755">
        <w:rPr>
          <w:rFonts w:ascii="Times New Roman" w:hAnsi="Times New Roman"/>
          <w:sz w:val="24"/>
          <w:szCs w:val="24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075D49" w:rsidRPr="00924755" w:rsidRDefault="00075D49" w:rsidP="00924755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24755">
        <w:rPr>
          <w:rFonts w:ascii="Times New Roman" w:hAnsi="Times New Roman"/>
          <w:sz w:val="24"/>
          <w:szCs w:val="24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075D49" w:rsidRPr="00924755" w:rsidRDefault="00075D49" w:rsidP="00924755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24755">
        <w:rPr>
          <w:rFonts w:ascii="Times New Roman" w:hAnsi="Times New Roman"/>
          <w:sz w:val="24"/>
          <w:szCs w:val="24"/>
        </w:rP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075D49" w:rsidRPr="00924755" w:rsidRDefault="00075D49" w:rsidP="00924755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24755">
        <w:rPr>
          <w:rFonts w:ascii="Times New Roman" w:hAnsi="Times New Roman"/>
          <w:sz w:val="24"/>
          <w:szCs w:val="24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075D49" w:rsidRPr="00924755" w:rsidRDefault="00075D49" w:rsidP="00924755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24755">
        <w:rPr>
          <w:rFonts w:ascii="Times New Roman" w:hAnsi="Times New Roman"/>
          <w:sz w:val="24"/>
          <w:szCs w:val="24"/>
        </w:rPr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:rsidR="00075D49" w:rsidRPr="00924755" w:rsidRDefault="00075D49" w:rsidP="00924755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24755">
        <w:rPr>
          <w:rFonts w:ascii="Times New Roman" w:hAnsi="Times New Roman"/>
          <w:sz w:val="24"/>
          <w:szCs w:val="24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075D49" w:rsidRPr="00924755" w:rsidRDefault="00075D49" w:rsidP="00924755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24755">
        <w:rPr>
          <w:rFonts w:ascii="Times New Roman" w:hAnsi="Times New Roman"/>
          <w:sz w:val="24"/>
          <w:szCs w:val="24"/>
        </w:rPr>
        <w:t>- сохранения качества земель (почв) и улучшение экологической обстановки;</w:t>
      </w:r>
    </w:p>
    <w:p w:rsidR="00075D49" w:rsidRPr="00924755" w:rsidRDefault="00075D49" w:rsidP="00924755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24755">
        <w:rPr>
          <w:rFonts w:ascii="Times New Roman" w:hAnsi="Times New Roman"/>
          <w:sz w:val="24"/>
          <w:szCs w:val="24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075D49" w:rsidRPr="00924755" w:rsidRDefault="00075D49" w:rsidP="00924755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24755">
        <w:rPr>
          <w:rFonts w:ascii="Times New Roman" w:hAnsi="Times New Roman"/>
          <w:bCs/>
          <w:sz w:val="24"/>
          <w:szCs w:val="24"/>
        </w:rPr>
        <w:t>Задачами  программы является:</w:t>
      </w:r>
    </w:p>
    <w:p w:rsidR="00075D49" w:rsidRPr="00924755" w:rsidRDefault="00075D49" w:rsidP="00924755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24755">
        <w:rPr>
          <w:rFonts w:ascii="Times New Roman" w:hAnsi="Times New Roman"/>
          <w:sz w:val="24"/>
          <w:szCs w:val="24"/>
        </w:rPr>
        <w:t>- повышение эффективности использования и охраны земель;</w:t>
      </w:r>
    </w:p>
    <w:p w:rsidR="00075D49" w:rsidRPr="00924755" w:rsidRDefault="00075D49" w:rsidP="00924755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24755">
        <w:rPr>
          <w:rFonts w:ascii="Times New Roman" w:hAnsi="Times New Roman"/>
          <w:sz w:val="24"/>
          <w:szCs w:val="24"/>
        </w:rPr>
        <w:t>- оптимизация деятельности в сфере обращения с отходами производства и потребления;</w:t>
      </w:r>
    </w:p>
    <w:p w:rsidR="00075D49" w:rsidRPr="00924755" w:rsidRDefault="00075D49" w:rsidP="00924755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24755">
        <w:rPr>
          <w:rFonts w:ascii="Times New Roman" w:hAnsi="Times New Roman"/>
          <w:sz w:val="24"/>
          <w:szCs w:val="24"/>
        </w:rPr>
        <w:t>- проведение инвентаризации земель.</w:t>
      </w:r>
    </w:p>
    <w:p w:rsidR="00763F97" w:rsidRPr="00994AAC" w:rsidRDefault="00763F97" w:rsidP="00924755">
      <w:pPr>
        <w:widowControl w:val="0"/>
        <w:autoSpaceDE w:val="0"/>
        <w:autoSpaceDN w:val="0"/>
        <w:adjustRightInd w:val="0"/>
        <w:spacing w:after="0"/>
        <w:ind w:right="-1" w:firstLine="709"/>
        <w:contextualSpacing/>
        <w:jc w:val="both"/>
        <w:rPr>
          <w:sz w:val="28"/>
          <w:szCs w:val="28"/>
        </w:rPr>
      </w:pPr>
    </w:p>
    <w:p w:rsidR="00763F97" w:rsidRDefault="00763F97" w:rsidP="00763F97">
      <w:pPr>
        <w:jc w:val="center"/>
        <w:rPr>
          <w:bCs/>
          <w:sz w:val="28"/>
          <w:szCs w:val="28"/>
        </w:rPr>
      </w:pPr>
    </w:p>
    <w:p w:rsidR="009435D2" w:rsidRDefault="009435D2" w:rsidP="00763F97">
      <w:pPr>
        <w:jc w:val="center"/>
        <w:rPr>
          <w:bCs/>
          <w:sz w:val="28"/>
          <w:szCs w:val="28"/>
        </w:rPr>
      </w:pPr>
    </w:p>
    <w:sectPr w:rsidR="009435D2" w:rsidSect="00924755">
      <w:pgSz w:w="11906" w:h="16838"/>
      <w:pgMar w:top="510" w:right="991" w:bottom="45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C1878"/>
    <w:rsid w:val="00075D49"/>
    <w:rsid w:val="000A4A05"/>
    <w:rsid w:val="000B2F84"/>
    <w:rsid w:val="000E51A3"/>
    <w:rsid w:val="000E6F97"/>
    <w:rsid w:val="001159E6"/>
    <w:rsid w:val="00121BA7"/>
    <w:rsid w:val="00136295"/>
    <w:rsid w:val="00155302"/>
    <w:rsid w:val="001668CF"/>
    <w:rsid w:val="001B788D"/>
    <w:rsid w:val="001E3F87"/>
    <w:rsid w:val="001F6CBA"/>
    <w:rsid w:val="001F79FE"/>
    <w:rsid w:val="00264D74"/>
    <w:rsid w:val="00267040"/>
    <w:rsid w:val="002728B9"/>
    <w:rsid w:val="002D68B4"/>
    <w:rsid w:val="002E46CE"/>
    <w:rsid w:val="00315404"/>
    <w:rsid w:val="00323DE7"/>
    <w:rsid w:val="00340089"/>
    <w:rsid w:val="003B6DE4"/>
    <w:rsid w:val="003F115B"/>
    <w:rsid w:val="00402630"/>
    <w:rsid w:val="0041360C"/>
    <w:rsid w:val="00440DE5"/>
    <w:rsid w:val="0046476B"/>
    <w:rsid w:val="0047523D"/>
    <w:rsid w:val="00484ECD"/>
    <w:rsid w:val="004D08B8"/>
    <w:rsid w:val="00504438"/>
    <w:rsid w:val="00520974"/>
    <w:rsid w:val="00527EAC"/>
    <w:rsid w:val="00531796"/>
    <w:rsid w:val="00555E6F"/>
    <w:rsid w:val="00561916"/>
    <w:rsid w:val="00576AEC"/>
    <w:rsid w:val="005C2F28"/>
    <w:rsid w:val="0065508A"/>
    <w:rsid w:val="0066132B"/>
    <w:rsid w:val="006959E4"/>
    <w:rsid w:val="006A55C4"/>
    <w:rsid w:val="006E5EEE"/>
    <w:rsid w:val="006F4391"/>
    <w:rsid w:val="00763F97"/>
    <w:rsid w:val="007C1F74"/>
    <w:rsid w:val="007C7AF7"/>
    <w:rsid w:val="007D5175"/>
    <w:rsid w:val="007E0B95"/>
    <w:rsid w:val="007F24F4"/>
    <w:rsid w:val="00803BC5"/>
    <w:rsid w:val="008311FD"/>
    <w:rsid w:val="00834ED2"/>
    <w:rsid w:val="00857DD6"/>
    <w:rsid w:val="00865934"/>
    <w:rsid w:val="00907E78"/>
    <w:rsid w:val="00924755"/>
    <w:rsid w:val="00932E0E"/>
    <w:rsid w:val="009435D2"/>
    <w:rsid w:val="00956A8D"/>
    <w:rsid w:val="00963E2F"/>
    <w:rsid w:val="00994AAC"/>
    <w:rsid w:val="009C2C72"/>
    <w:rsid w:val="009D12AC"/>
    <w:rsid w:val="009F7AF8"/>
    <w:rsid w:val="00A06307"/>
    <w:rsid w:val="00A52222"/>
    <w:rsid w:val="00A953ED"/>
    <w:rsid w:val="00AD05ED"/>
    <w:rsid w:val="00B41518"/>
    <w:rsid w:val="00B7325A"/>
    <w:rsid w:val="00B74C93"/>
    <w:rsid w:val="00BC5B5B"/>
    <w:rsid w:val="00CB008D"/>
    <w:rsid w:val="00CE3F8F"/>
    <w:rsid w:val="00D5605C"/>
    <w:rsid w:val="00DF198D"/>
    <w:rsid w:val="00DF4236"/>
    <w:rsid w:val="00E12406"/>
    <w:rsid w:val="00E13687"/>
    <w:rsid w:val="00E813DE"/>
    <w:rsid w:val="00E9146D"/>
    <w:rsid w:val="00EC1878"/>
    <w:rsid w:val="00F13BB9"/>
    <w:rsid w:val="00F4048C"/>
    <w:rsid w:val="00F422D1"/>
    <w:rsid w:val="00F62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link w:val="ConsPlusCell0"/>
    <w:uiPriority w:val="99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13BB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rsid w:val="007C1F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7C1F74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rsid w:val="00A5222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D5605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basedOn w:val="a0"/>
    <w:link w:val="ConsPlusCell"/>
    <w:uiPriority w:val="99"/>
    <w:rsid w:val="00763F97"/>
    <w:rPr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C2FCF-F1A9-4D15-823C-72C616EF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</vt:lpstr>
    </vt:vector>
  </TitlesOfParts>
  <Company>MoBIL GROUP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4</cp:revision>
  <cp:lastPrinted>2021-07-29T08:17:00Z</cp:lastPrinted>
  <dcterms:created xsi:type="dcterms:W3CDTF">2025-02-19T11:42:00Z</dcterms:created>
  <dcterms:modified xsi:type="dcterms:W3CDTF">2025-02-19T11:43:00Z</dcterms:modified>
</cp:coreProperties>
</file>